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011A5">
      <w:pPr>
        <w:spacing w:beforeLines="50" w:afterLines="5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个人征信查询办理指南-互联网查询</w:t>
      </w:r>
    </w:p>
    <w:p w14:paraId="233EF339">
      <w:pPr>
        <w:widowControl/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个人可以通过征信中心官网网站、商业银行网银及手机银行、中国银联云闪付APP查询个人信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用报告。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目前在线查询信用报告暂不收费。</w:t>
      </w:r>
    </w:p>
    <w:p w14:paraId="7C879787">
      <w:pPr>
        <w:widowControl/>
        <w:wordWrap/>
        <w:adjustRightInd/>
        <w:snapToGrid/>
        <w:spacing w:line="560" w:lineRule="exact"/>
        <w:ind w:left="0" w:leftChars="0" w:right="0" w:firstLine="643" w:firstLineChars="200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一、征信中心官网查询</w:t>
      </w:r>
    </w:p>
    <w:p w14:paraId="5367BE0D">
      <w:pPr>
        <w:widowControl/>
        <w:wordWrap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查询渠道：在中国人民银行征信中心官方网站（http://www.pbccrc.org.cn/）-互联网个人信用信息服务平台中查询。</w:t>
      </w:r>
    </w:p>
    <w:p w14:paraId="18301036">
      <w:pPr>
        <w:widowControl/>
        <w:wordWrap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查询流程：在征信中心官网上根据网站要求注册、登陆、验证、提交查询申请后获取查询结果。</w:t>
      </w:r>
    </w:p>
    <w:p w14:paraId="1D6CD0AB">
      <w:pPr>
        <w:widowControl/>
        <w:wordWrap/>
        <w:adjustRightInd/>
        <w:snapToGrid/>
        <w:spacing w:line="560" w:lineRule="exact"/>
        <w:ind w:left="0" w:leftChars="0" w:right="0" w:firstLine="643" w:firstLineChars="200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二、商业银行网银、手机银行及中国银联云闪付查询</w:t>
      </w:r>
    </w:p>
    <w:p w14:paraId="157F7BD5">
      <w:pPr>
        <w:widowControl/>
        <w:wordWrap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查询渠道：可以通过商业银行网银或手机银行及中国银联的APP客户端（云闪付）查询。</w:t>
      </w:r>
    </w:p>
    <w:p w14:paraId="4D7258D6">
      <w:pPr>
        <w:widowControl/>
        <w:wordWrap/>
        <w:adjustRightInd/>
        <w:snapToGrid/>
        <w:spacing w:line="560" w:lineRule="exact"/>
        <w:ind w:left="0" w:leftChars="0" w:right="0" w:firstLine="643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注：目前开通的银行有工商银行、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农业银行、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中国银行、建设银行、交通银行、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邮储银行、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招商银行、浦发银行、中信银行、广发银行、平安银行、光大银行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、民生银行、华夏银行、兴业银行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，后续会有更多银行开通该项服务。</w:t>
      </w:r>
    </w:p>
    <w:p w14:paraId="6457971E">
      <w:pPr>
        <w:widowControl/>
        <w:wordWrap/>
        <w:adjustRightInd/>
        <w:snapToGrid/>
        <w:spacing w:line="5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（二）查询流程。请根据商业银行及银联APP的要求进行验证后获取信用报告，具体操作流程详询已开通此项服务的商业银行及中国银联。</w:t>
      </w:r>
    </w:p>
    <w:p w14:paraId="0AC743C1">
      <w:pPr>
        <w:widowControl/>
        <w:wordWrap/>
        <w:adjustRightInd/>
        <w:snapToGrid/>
        <w:spacing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注意事项：请选择征信中心提供的或认可的在线查询渠道。妥善保存信用报告，不要将信用报告随意提供给第三方。不使用安全性低的公共开放网络查询和保存信用报告，防止信息泄露。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E5NzVjOWM0ZjE2NjM4OWIzNzU5ZGJhNjlmMmFjODcifQ=="/>
    <w:docVar w:name="KGWebUrl" w:val="http://11.32.1.8/weaver/weaver.file.FileDownloadForNews?uuid=2f6e995c-2662-487e-8016-86d0fb3afb24&amp;fileid=2578348&amp;type=document&amp;isofficeview=0"/>
  </w:docVars>
  <w:rsids>
    <w:rsidRoot w:val="00000000"/>
    <w:rsid w:val="05A64955"/>
    <w:rsid w:val="10151945"/>
    <w:rsid w:val="149A44B8"/>
    <w:rsid w:val="2D967315"/>
    <w:rsid w:val="46EE6575"/>
    <w:rsid w:val="49D53D96"/>
    <w:rsid w:val="49D63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510</Characters>
  <Lines>2</Lines>
  <Paragraphs>1</Paragraphs>
  <TotalTime>7</TotalTime>
  <ScaleCrop>false</ScaleCrop>
  <LinksUpToDate>false</LinksUpToDate>
  <CharactersWithSpaces>510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2021-04-20T07:43:00Z</dcterms:created>
  <dc:creator>陈浩/征信管理处/武汉/PBC</dc:creator>
  <cp:lastModifiedBy>OL</cp:lastModifiedBy>
  <cp:lastPrinted>2021-05-25T03:17:00Z</cp:lastPrinted>
  <dcterms:modified xsi:type="dcterms:W3CDTF">2025-07-04T08:46:37Z</dcterms:modified>
  <dc:title>个人征信查询-互联网查询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2481FE32F4D34AC9AD4180C99504AE52_12</vt:lpwstr>
  </property>
  <property fmtid="{D5CDD505-2E9C-101B-9397-08002B2CF9AE}" pid="4" name="KSOTemplateDocerSaveRecord">
    <vt:lpwstr>eyJoZGlkIjoiNTdiMjhjOWE3NGUyNmQ1NWI5MTcwNWIwZjk3NzgzNWUiLCJ1c2VySWQiOiIxOTYwODA3MzQifQ==</vt:lpwstr>
  </property>
</Properties>
</file>